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6100" w14:textId="77777777" w:rsidR="009A23C6" w:rsidRPr="0078430F" w:rsidRDefault="00C906DE" w:rsidP="00B47D99">
      <w:pPr>
        <w:autoSpaceDE w:val="0"/>
        <w:autoSpaceDN w:val="0"/>
        <w:adjustRightInd w:val="0"/>
        <w:spacing w:before="12" w:after="10"/>
        <w:ind w:left="-126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>
        <w:rPr>
          <w:rFonts w:ascii="Arial" w:hAnsi="Arial" w:cs="Helvetic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8BE49D" wp14:editId="08CE3A46">
            <wp:simplePos x="0" y="0"/>
            <wp:positionH relativeFrom="margin">
              <wp:posOffset>-676275</wp:posOffset>
            </wp:positionH>
            <wp:positionV relativeFrom="margin">
              <wp:posOffset>-266700</wp:posOffset>
            </wp:positionV>
            <wp:extent cx="676910" cy="9144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3C6" w:rsidRPr="0078430F">
        <w:rPr>
          <w:rFonts w:ascii="Arial" w:hAnsi="Arial" w:cs="Helvetica"/>
          <w:b/>
          <w:bCs/>
          <w:color w:val="000000"/>
          <w:sz w:val="32"/>
          <w:szCs w:val="32"/>
        </w:rPr>
        <w:t>International Code Council</w:t>
      </w:r>
    </w:p>
    <w:p w14:paraId="11511F9C" w14:textId="77777777" w:rsidR="009A23C6" w:rsidRPr="0078430F" w:rsidRDefault="009A23C6" w:rsidP="00B47D99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 w:rsidRPr="0078430F">
        <w:rPr>
          <w:rFonts w:ascii="Arial" w:hAnsi="Arial" w:cs="Helvetica"/>
          <w:b/>
          <w:bCs/>
          <w:color w:val="000000"/>
          <w:sz w:val="32"/>
          <w:szCs w:val="32"/>
        </w:rPr>
        <w:t>APPLICATION FOR ICC</w:t>
      </w:r>
    </w:p>
    <w:p w14:paraId="703658A5" w14:textId="77777777" w:rsidR="003D2789" w:rsidRPr="0078430F" w:rsidRDefault="00B47D99" w:rsidP="00B47D99">
      <w:pPr>
        <w:tabs>
          <w:tab w:val="left" w:pos="2160"/>
        </w:tabs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>
        <w:rPr>
          <w:rFonts w:ascii="Arial" w:hAnsi="Arial" w:cs="Helvetica"/>
          <w:b/>
          <w:bCs/>
          <w:color w:val="000000"/>
          <w:sz w:val="32"/>
          <w:szCs w:val="32"/>
        </w:rPr>
        <w:t>Professional Development Council [PDC]</w:t>
      </w:r>
    </w:p>
    <w:p w14:paraId="6FF39BE3" w14:textId="77777777" w:rsidR="00B47D99" w:rsidRDefault="00B47D99" w:rsidP="00670C5C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28"/>
          <w:szCs w:val="28"/>
        </w:rPr>
      </w:pPr>
    </w:p>
    <w:p w14:paraId="6FB04DAC" w14:textId="77777777" w:rsidR="00FC0005" w:rsidRPr="00670C5C" w:rsidRDefault="00FC0005" w:rsidP="00B47D99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00"/>
          <w:sz w:val="16"/>
          <w:szCs w:val="16"/>
        </w:rPr>
      </w:pPr>
      <w:r w:rsidRPr="00670C5C">
        <w:rPr>
          <w:rFonts w:ascii="Arial" w:hAnsi="Arial" w:cs="Helvetica"/>
          <w:color w:val="000000"/>
          <w:sz w:val="16"/>
          <w:szCs w:val="16"/>
        </w:rPr>
        <w:t xml:space="preserve">It is important to complete all questions, supply additional requested information, </w:t>
      </w:r>
      <w:r w:rsidR="00B47D99">
        <w:rPr>
          <w:rFonts w:ascii="Arial" w:hAnsi="Arial" w:cs="Helvetica"/>
          <w:color w:val="000000"/>
          <w:sz w:val="16"/>
          <w:szCs w:val="16"/>
        </w:rPr>
        <w:t xml:space="preserve">and </w:t>
      </w:r>
      <w:r w:rsidRPr="00670C5C">
        <w:rPr>
          <w:rFonts w:ascii="Arial" w:hAnsi="Arial" w:cs="Helvetica"/>
          <w:color w:val="000000"/>
          <w:sz w:val="16"/>
          <w:szCs w:val="16"/>
        </w:rPr>
        <w:t>sign and date the</w:t>
      </w:r>
      <w:r w:rsidR="00B47D99">
        <w:rPr>
          <w:rFonts w:ascii="Arial" w:hAnsi="Arial" w:cs="Helvetica"/>
          <w:color w:val="000000"/>
          <w:sz w:val="16"/>
          <w:szCs w:val="16"/>
        </w:rPr>
        <w:t xml:space="preserve"> application</w:t>
      </w:r>
      <w:r w:rsidRPr="00670C5C">
        <w:rPr>
          <w:rFonts w:ascii="Arial" w:hAnsi="Arial" w:cs="Helvetica"/>
          <w:color w:val="000000"/>
          <w:sz w:val="16"/>
          <w:szCs w:val="16"/>
        </w:rPr>
        <w:t>.</w:t>
      </w:r>
    </w:p>
    <w:p w14:paraId="59A0A336" w14:textId="77777777" w:rsidR="00670C5C" w:rsidRDefault="00670C5C" w:rsidP="00670C5C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8"/>
          <w:szCs w:val="28"/>
        </w:rPr>
      </w:pPr>
    </w:p>
    <w:p w14:paraId="02A245D5" w14:textId="77777777" w:rsidR="00670C5C" w:rsidRPr="002643B5" w:rsidRDefault="00670C5C" w:rsidP="001676A9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</w:rPr>
      </w:pPr>
      <w:smartTag w:uri="urn:schemas-microsoft-com:office:smarttags" w:element="place">
        <w:smartTag w:uri="urn:schemas:contacts" w:element="Sn">
          <w:r w:rsidRPr="002643B5">
            <w:rPr>
              <w:rFonts w:ascii="Arial" w:hAnsi="Arial" w:cs="Helvetica"/>
              <w:b/>
              <w:bCs/>
            </w:rPr>
            <w:t>Part</w:t>
          </w:r>
        </w:smartTag>
        <w:r w:rsidRPr="002643B5">
          <w:rPr>
            <w:rFonts w:ascii="Arial" w:hAnsi="Arial" w:cs="Helvetica"/>
            <w:b/>
            <w:bCs/>
          </w:rPr>
          <w:t xml:space="preserve"> </w:t>
        </w:r>
        <w:smartTag w:uri="urn:schemas:contacts" w:element="Sn">
          <w:r w:rsidRPr="002643B5">
            <w:rPr>
              <w:rFonts w:ascii="Arial" w:hAnsi="Arial" w:cs="Helvetica"/>
              <w:b/>
              <w:bCs/>
            </w:rPr>
            <w:t>I.</w:t>
          </w:r>
        </w:smartTag>
      </w:smartTag>
      <w:r w:rsidRPr="002643B5">
        <w:rPr>
          <w:rFonts w:ascii="Arial" w:hAnsi="Arial" w:cs="Helvetica"/>
          <w:b/>
          <w:bCs/>
        </w:rPr>
        <w:t xml:space="preserve"> </w:t>
      </w:r>
      <w:r w:rsidR="00F86FA8">
        <w:rPr>
          <w:rFonts w:ascii="Arial" w:hAnsi="Arial" w:cs="Helvetica"/>
          <w:b/>
          <w:bCs/>
        </w:rPr>
        <w:t xml:space="preserve"> General Information</w:t>
      </w:r>
    </w:p>
    <w:p w14:paraId="265DAF7B" w14:textId="77777777" w:rsidR="00FC0005" w:rsidRPr="00670C5C" w:rsidRDefault="00FC0005" w:rsidP="00E5180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E51805">
        <w:rPr>
          <w:rFonts w:ascii="Arial" w:hAnsi="Arial" w:cs="Helvetica"/>
          <w:b/>
          <w:bCs/>
          <w:color w:val="FFFFFF"/>
          <w:sz w:val="16"/>
          <w:szCs w:val="16"/>
        </w:rPr>
        <w:t>General</w:t>
      </w: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 xml:space="preserve"> </w:t>
      </w:r>
      <w:r w:rsidRPr="002643B5">
        <w:rPr>
          <w:rFonts w:ascii="Arial" w:hAnsi="Arial" w:cs="Helvetica"/>
          <w:b/>
          <w:bCs/>
          <w:color w:val="FFFFFF"/>
        </w:rPr>
        <w:t>Information</w:t>
      </w:r>
    </w:p>
    <w:p w14:paraId="7321D6E0" w14:textId="77777777" w:rsidR="00FC0005" w:rsidRDefault="00670C5C" w:rsidP="00BF5545">
      <w:pPr>
        <w:autoSpaceDE w:val="0"/>
        <w:autoSpaceDN w:val="0"/>
        <w:adjustRightInd w:val="0"/>
        <w:spacing w:before="16" w:after="40"/>
        <w:ind w:left="-1080"/>
        <w:rPr>
          <w:rFonts w:ascii="Arial" w:hAnsi="Arial" w:cs="Helvetica"/>
          <w:b/>
          <w:bCs/>
          <w:color w:val="000000"/>
          <w:sz w:val="20"/>
          <w:szCs w:val="20"/>
        </w:rPr>
      </w:pPr>
      <w:r>
        <w:rPr>
          <w:rFonts w:ascii="Arial" w:hAnsi="Arial" w:cs="Helvetica"/>
          <w:b/>
          <w:bCs/>
          <w:color w:val="000000"/>
          <w:sz w:val="20"/>
          <w:szCs w:val="20"/>
        </w:rPr>
        <w:t>1.</w:t>
      </w:r>
      <w:r>
        <w:rPr>
          <w:rFonts w:ascii="Arial" w:hAnsi="Arial" w:cs="Helvetica"/>
          <w:b/>
          <w:bCs/>
          <w:color w:val="000000"/>
          <w:sz w:val="20"/>
          <w:szCs w:val="20"/>
        </w:rPr>
        <w:tab/>
      </w:r>
      <w:r w:rsidR="00FC0005" w:rsidRPr="00670C5C">
        <w:rPr>
          <w:rFonts w:ascii="Arial" w:hAnsi="Arial" w:cs="Helvetica"/>
          <w:b/>
          <w:bCs/>
          <w:color w:val="000000"/>
          <w:sz w:val="20"/>
          <w:szCs w:val="20"/>
          <w:u w:val="single"/>
        </w:rPr>
        <w:t>Applicant Information</w:t>
      </w:r>
      <w:r w:rsidR="00FC0005" w:rsidRPr="00670C5C">
        <w:rPr>
          <w:rFonts w:ascii="Arial" w:hAnsi="Arial" w:cs="Helvetica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9973" w:type="dxa"/>
        <w:tblInd w:w="-900" w:type="dxa"/>
        <w:tblLook w:val="01E0" w:firstRow="1" w:lastRow="1" w:firstColumn="1" w:lastColumn="1" w:noHBand="0" w:noVBand="0"/>
      </w:tblPr>
      <w:tblGrid>
        <w:gridCol w:w="1365"/>
        <w:gridCol w:w="1812"/>
        <w:gridCol w:w="1061"/>
        <w:gridCol w:w="1061"/>
        <w:gridCol w:w="1277"/>
        <w:gridCol w:w="1060"/>
        <w:gridCol w:w="977"/>
        <w:gridCol w:w="1360"/>
      </w:tblGrid>
      <w:tr w:rsidR="00235A5A" w:rsidRPr="00B75806" w14:paraId="32C1A507" w14:textId="77777777" w:rsidTr="00723D80">
        <w:tc>
          <w:tcPr>
            <w:tcW w:w="1365" w:type="dxa"/>
          </w:tcPr>
          <w:p w14:paraId="743D545F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 xml:space="preserve">Full </w:t>
            </w: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8608" w:type="dxa"/>
            <w:gridSpan w:val="7"/>
          </w:tcPr>
          <w:p w14:paraId="6FDAAA3C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14:paraId="3CEB9C7F" w14:textId="77777777" w:rsidTr="00723D80">
        <w:tc>
          <w:tcPr>
            <w:tcW w:w="1365" w:type="dxa"/>
          </w:tcPr>
          <w:p w14:paraId="49E4C04E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608" w:type="dxa"/>
            <w:gridSpan w:val="7"/>
          </w:tcPr>
          <w:p w14:paraId="67B2441B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14:paraId="1C510A35" w14:textId="77777777" w:rsidTr="00723D80">
        <w:tc>
          <w:tcPr>
            <w:tcW w:w="1365" w:type="dxa"/>
          </w:tcPr>
          <w:p w14:paraId="35DF8210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Company:</w:t>
            </w:r>
          </w:p>
        </w:tc>
        <w:tc>
          <w:tcPr>
            <w:tcW w:w="6271" w:type="dxa"/>
            <w:gridSpan w:val="5"/>
          </w:tcPr>
          <w:p w14:paraId="5A8D760E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14:paraId="7FF6D38B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Acronym:</w:t>
            </w:r>
          </w:p>
        </w:tc>
        <w:tc>
          <w:tcPr>
            <w:tcW w:w="1360" w:type="dxa"/>
          </w:tcPr>
          <w:p w14:paraId="3B1E813E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14:paraId="2DA6E26B" w14:textId="77777777" w:rsidTr="00723D80">
        <w:tc>
          <w:tcPr>
            <w:tcW w:w="1365" w:type="dxa"/>
          </w:tcPr>
          <w:p w14:paraId="6C014F32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608" w:type="dxa"/>
            <w:gridSpan w:val="7"/>
          </w:tcPr>
          <w:p w14:paraId="094816FF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14:paraId="0BBBAC00" w14:textId="77777777" w:rsidTr="00723D80">
        <w:tc>
          <w:tcPr>
            <w:tcW w:w="1365" w:type="dxa"/>
          </w:tcPr>
          <w:p w14:paraId="7648FC08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2873" w:type="dxa"/>
            <w:gridSpan w:val="2"/>
          </w:tcPr>
          <w:p w14:paraId="68F9C4F3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1059CD5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State:</w:t>
            </w:r>
          </w:p>
        </w:tc>
        <w:tc>
          <w:tcPr>
            <w:tcW w:w="1277" w:type="dxa"/>
          </w:tcPr>
          <w:p w14:paraId="5F5E6933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</w:tcPr>
          <w:p w14:paraId="43F6B0DB" w14:textId="77777777" w:rsidR="00235A5A" w:rsidRPr="00B75806" w:rsidRDefault="00235A5A" w:rsidP="003D2443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337" w:type="dxa"/>
            <w:gridSpan w:val="2"/>
          </w:tcPr>
          <w:p w14:paraId="69EB878A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14:paraId="1DFD3CDC" w14:textId="77777777" w:rsidTr="00723D80">
        <w:tc>
          <w:tcPr>
            <w:tcW w:w="1365" w:type="dxa"/>
          </w:tcPr>
          <w:p w14:paraId="39C240EF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812" w:type="dxa"/>
          </w:tcPr>
          <w:p w14:paraId="6C41EEDB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8754630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800#:</w:t>
            </w:r>
          </w:p>
        </w:tc>
        <w:tc>
          <w:tcPr>
            <w:tcW w:w="1061" w:type="dxa"/>
          </w:tcPr>
          <w:p w14:paraId="06127862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DA0EC05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Ext:</w:t>
            </w:r>
          </w:p>
        </w:tc>
        <w:tc>
          <w:tcPr>
            <w:tcW w:w="1060" w:type="dxa"/>
          </w:tcPr>
          <w:p w14:paraId="718B39EE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14:paraId="053A4F8F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360" w:type="dxa"/>
          </w:tcPr>
          <w:p w14:paraId="290ACA3D" w14:textId="77777777"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B75806" w:rsidRPr="00B75806" w14:paraId="50154208" w14:textId="77777777" w:rsidTr="00723D80">
        <w:tc>
          <w:tcPr>
            <w:tcW w:w="1365" w:type="dxa"/>
          </w:tcPr>
          <w:p w14:paraId="17148E54" w14:textId="77777777" w:rsidR="00B75806" w:rsidRPr="00B75806" w:rsidRDefault="00B47D99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</w:t>
            </w:r>
            <w:r w:rsidR="00B75806"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mail:</w:t>
            </w:r>
          </w:p>
        </w:tc>
        <w:tc>
          <w:tcPr>
            <w:tcW w:w="3934" w:type="dxa"/>
            <w:gridSpan w:val="3"/>
          </w:tcPr>
          <w:p w14:paraId="0AA4EE28" w14:textId="77777777" w:rsidR="00B75806" w:rsidRPr="00B75806" w:rsidRDefault="00B75806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4512C80" w14:textId="77777777" w:rsidR="00B75806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TTY/</w:t>
            </w:r>
            <w:r w:rsidR="00B75806"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TDD #:</w:t>
            </w:r>
          </w:p>
        </w:tc>
        <w:tc>
          <w:tcPr>
            <w:tcW w:w="3397" w:type="dxa"/>
            <w:gridSpan w:val="3"/>
          </w:tcPr>
          <w:p w14:paraId="69251EA3" w14:textId="77777777" w:rsidR="00B75806" w:rsidRPr="00B75806" w:rsidRDefault="00B75806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723D80" w:rsidRPr="00B75806" w14:paraId="6B6A20C4" w14:textId="77777777" w:rsidTr="00723D80">
        <w:tc>
          <w:tcPr>
            <w:tcW w:w="1365" w:type="dxa"/>
          </w:tcPr>
          <w:p w14:paraId="5A931F8C" w14:textId="77777777" w:rsidR="00723D80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LinkedIn URL:</w:t>
            </w:r>
          </w:p>
        </w:tc>
        <w:tc>
          <w:tcPr>
            <w:tcW w:w="3934" w:type="dxa"/>
            <w:gridSpan w:val="3"/>
            <w:tcBorders>
              <w:right w:val="nil"/>
            </w:tcBorders>
          </w:tcPr>
          <w:p w14:paraId="592E1440" w14:textId="77777777" w:rsidR="00723D80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14:paraId="57CBC5A6" w14:textId="77777777" w:rsidR="00723D80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nil"/>
            </w:tcBorders>
          </w:tcPr>
          <w:p w14:paraId="3F6A4872" w14:textId="77777777" w:rsidR="00723D80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</w:tbl>
    <w:p w14:paraId="6177F9DC" w14:textId="77777777" w:rsidR="00670C5C" w:rsidRPr="00B75806" w:rsidRDefault="00670C5C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Cs/>
          <w:color w:val="000000"/>
          <w:sz w:val="18"/>
          <w:szCs w:val="18"/>
        </w:rPr>
      </w:pPr>
    </w:p>
    <w:p w14:paraId="52B95419" w14:textId="77777777" w:rsidR="00FC0005" w:rsidRDefault="00FC0005" w:rsidP="00BF5545">
      <w:pPr>
        <w:autoSpaceDE w:val="0"/>
        <w:autoSpaceDN w:val="0"/>
        <w:adjustRightInd w:val="0"/>
        <w:spacing w:before="12" w:after="40"/>
        <w:ind w:left="-1260" w:firstLine="180"/>
        <w:rPr>
          <w:rFonts w:ascii="Arial" w:hAnsi="Arial" w:cs="Helvetica"/>
          <w:color w:val="000000"/>
          <w:sz w:val="16"/>
          <w:szCs w:val="16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2. </w:t>
      </w:r>
      <w:r w:rsidR="00524B70">
        <w:rPr>
          <w:rFonts w:ascii="Arial" w:hAnsi="Arial" w:cs="Helvetica"/>
          <w:b/>
          <w:bCs/>
          <w:color w:val="000000"/>
          <w:sz w:val="20"/>
          <w:szCs w:val="20"/>
        </w:rPr>
        <w:tab/>
      </w:r>
      <w:r w:rsidRPr="004378DA">
        <w:rPr>
          <w:rFonts w:ascii="Arial" w:hAnsi="Arial" w:cs="Helvetica"/>
          <w:b/>
          <w:bCs/>
          <w:color w:val="000000"/>
          <w:sz w:val="20"/>
          <w:szCs w:val="20"/>
          <w:u w:val="single"/>
        </w:rPr>
        <w:t>Entity Represented</w:t>
      </w: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: </w:t>
      </w:r>
      <w:r w:rsidRPr="00085F9B">
        <w:rPr>
          <w:rFonts w:ascii="Arial" w:hAnsi="Arial" w:cs="Helvetica"/>
          <w:color w:val="000000"/>
          <w:sz w:val="16"/>
          <w:szCs w:val="16"/>
        </w:rPr>
        <w:t>Company, Association, or group you will represent. (If applicable)</w:t>
      </w:r>
    </w:p>
    <w:tbl>
      <w:tblPr>
        <w:tblStyle w:val="TableGrid"/>
        <w:tblW w:w="100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081"/>
        <w:gridCol w:w="1238"/>
        <w:gridCol w:w="958"/>
        <w:gridCol w:w="1189"/>
        <w:gridCol w:w="1069"/>
        <w:gridCol w:w="11"/>
        <w:gridCol w:w="1294"/>
      </w:tblGrid>
      <w:tr w:rsidR="00085F9B" w14:paraId="757E30F3" w14:textId="77777777" w:rsidTr="00723D80">
        <w:tc>
          <w:tcPr>
            <w:tcW w:w="1440" w:type="dxa"/>
          </w:tcPr>
          <w:p w14:paraId="2ADC217E" w14:textId="77777777"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085F9B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Representing:</w:t>
            </w:r>
          </w:p>
        </w:tc>
        <w:tc>
          <w:tcPr>
            <w:tcW w:w="6266" w:type="dxa"/>
            <w:gridSpan w:val="5"/>
          </w:tcPr>
          <w:p w14:paraId="59FDB384" w14:textId="77777777"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4DCB980" w14:textId="77777777"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jc w:val="both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Acronym:</w:t>
            </w:r>
          </w:p>
        </w:tc>
        <w:tc>
          <w:tcPr>
            <w:tcW w:w="1305" w:type="dxa"/>
            <w:gridSpan w:val="2"/>
          </w:tcPr>
          <w:p w14:paraId="52C54894" w14:textId="77777777"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14:paraId="72F3E546" w14:textId="77777777" w:rsidTr="00723D80">
        <w:tc>
          <w:tcPr>
            <w:tcW w:w="1440" w:type="dxa"/>
          </w:tcPr>
          <w:p w14:paraId="0528DCA8" w14:textId="77777777"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Main Contact:</w:t>
            </w:r>
          </w:p>
        </w:tc>
        <w:tc>
          <w:tcPr>
            <w:tcW w:w="8640" w:type="dxa"/>
            <w:gridSpan w:val="8"/>
          </w:tcPr>
          <w:p w14:paraId="0BA5CE9C" w14:textId="77777777"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14:paraId="12D30109" w14:textId="77777777" w:rsidTr="00723D80">
        <w:tc>
          <w:tcPr>
            <w:tcW w:w="1440" w:type="dxa"/>
          </w:tcPr>
          <w:p w14:paraId="11AFADE3" w14:textId="77777777"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640" w:type="dxa"/>
            <w:gridSpan w:val="8"/>
          </w:tcPr>
          <w:p w14:paraId="1BAE8FE5" w14:textId="77777777"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14:paraId="47FDD349" w14:textId="77777777" w:rsidTr="00723D80">
        <w:tc>
          <w:tcPr>
            <w:tcW w:w="1440" w:type="dxa"/>
          </w:tcPr>
          <w:p w14:paraId="43DB7CA1" w14:textId="77777777"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640" w:type="dxa"/>
            <w:gridSpan w:val="8"/>
          </w:tcPr>
          <w:p w14:paraId="5648F578" w14:textId="77777777"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14:paraId="280A51E5" w14:textId="77777777" w:rsidTr="00723D80">
        <w:tc>
          <w:tcPr>
            <w:tcW w:w="1440" w:type="dxa"/>
          </w:tcPr>
          <w:p w14:paraId="6F9F776D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2881" w:type="dxa"/>
            <w:gridSpan w:val="2"/>
          </w:tcPr>
          <w:p w14:paraId="53B57D9E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14:paraId="74A0FB53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958" w:type="dxa"/>
          </w:tcPr>
          <w:p w14:paraId="5ED692B1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14:paraId="68C66DBC" w14:textId="77777777" w:rsidR="00235A5A" w:rsidRPr="00085F9B" w:rsidRDefault="00235A5A" w:rsidP="006D47EC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374" w:type="dxa"/>
            <w:gridSpan w:val="3"/>
          </w:tcPr>
          <w:p w14:paraId="1F6CB28B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14:paraId="1D6A12D7" w14:textId="77777777" w:rsidTr="00723D80">
        <w:tc>
          <w:tcPr>
            <w:tcW w:w="1440" w:type="dxa"/>
          </w:tcPr>
          <w:p w14:paraId="2EF4780A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800" w:type="dxa"/>
          </w:tcPr>
          <w:p w14:paraId="73ADD3CC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14:paraId="6EA333D7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800#</w:t>
            </w:r>
          </w:p>
        </w:tc>
        <w:tc>
          <w:tcPr>
            <w:tcW w:w="1238" w:type="dxa"/>
          </w:tcPr>
          <w:p w14:paraId="0608AD54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</w:tcPr>
          <w:p w14:paraId="15EE2A7D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Ext:</w:t>
            </w:r>
          </w:p>
        </w:tc>
        <w:tc>
          <w:tcPr>
            <w:tcW w:w="1189" w:type="dxa"/>
          </w:tcPr>
          <w:p w14:paraId="6CE0AF03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2A6E960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294" w:type="dxa"/>
          </w:tcPr>
          <w:p w14:paraId="5853AEE9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14:paraId="056920AE" w14:textId="77777777" w:rsidTr="00723D80">
        <w:tc>
          <w:tcPr>
            <w:tcW w:w="1440" w:type="dxa"/>
          </w:tcPr>
          <w:p w14:paraId="096185B2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2881" w:type="dxa"/>
            <w:gridSpan w:val="2"/>
          </w:tcPr>
          <w:p w14:paraId="7D52AAFE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14:paraId="6776CE5A" w14:textId="77777777" w:rsidR="00235A5A" w:rsidRPr="00085F9B" w:rsidRDefault="00723D80" w:rsidP="00723D80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TTY/</w:t>
            </w:r>
            <w:r w:rsidR="00235A5A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TDD #:</w:t>
            </w:r>
          </w:p>
        </w:tc>
        <w:tc>
          <w:tcPr>
            <w:tcW w:w="4521" w:type="dxa"/>
            <w:gridSpan w:val="5"/>
          </w:tcPr>
          <w:p w14:paraId="53D74B1B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14:paraId="63E20818" w14:textId="77777777" w:rsidTr="00723D80">
        <w:tc>
          <w:tcPr>
            <w:tcW w:w="1440" w:type="dxa"/>
          </w:tcPr>
          <w:p w14:paraId="2D176CD5" w14:textId="77777777"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8640" w:type="dxa"/>
            <w:gridSpan w:val="8"/>
          </w:tcPr>
          <w:p w14:paraId="76B6F500" w14:textId="77777777"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</w:tbl>
    <w:p w14:paraId="715D6DBD" w14:textId="77777777" w:rsidR="00085F9B" w:rsidRPr="00085F9B" w:rsidRDefault="00085F9B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6"/>
          <w:szCs w:val="16"/>
        </w:rPr>
      </w:pPr>
    </w:p>
    <w:p w14:paraId="2847D084" w14:textId="77777777"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Committee Categories:</w:t>
      </w:r>
    </w:p>
    <w:p w14:paraId="66171E4F" w14:textId="77777777"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18"/>
          <w:szCs w:val="18"/>
        </w:rPr>
      </w:pPr>
    </w:p>
    <w:p w14:paraId="1FF2AC0C" w14:textId="77777777"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• Certification Committee [CC]</w:t>
      </w:r>
    </w:p>
    <w:p w14:paraId="3BBEF8B0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color w:val="000000"/>
          <w:sz w:val="18"/>
          <w:szCs w:val="18"/>
        </w:rPr>
        <w:t xml:space="preserve">Individuals appointed to the Certification Committee shall be responsible for advising ICC staff and the ICC Board of Directors on all matters related to the Certification Program. </w:t>
      </w:r>
    </w:p>
    <w:p w14:paraId="285757D9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</w:p>
    <w:p w14:paraId="39D1E67D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Arial"/>
          <w:sz w:val="18"/>
          <w:szCs w:val="18"/>
        </w:rPr>
      </w:pPr>
      <w:r w:rsidRPr="00AB6DD5">
        <w:rPr>
          <w:rFonts w:ascii="Arial" w:hAnsi="Arial" w:cs="Arial"/>
          <w:sz w:val="18"/>
          <w:szCs w:val="18"/>
        </w:rPr>
        <w:t>All members of the CC shall be prohibited from performing any training, teaching or curriculum/publication development activities during their term(s) of service and for a period of one (1) year after term expiration.  CC members will be required to sign a confidentiality statement that attests to the members’ agreement to keep all examination material confidential</w:t>
      </w:r>
      <w:r w:rsidR="004167A1">
        <w:rPr>
          <w:rFonts w:ascii="Arial" w:hAnsi="Arial" w:cs="Arial"/>
          <w:sz w:val="18"/>
          <w:szCs w:val="18"/>
        </w:rPr>
        <w:t>, as well as a conflict of interest statement</w:t>
      </w:r>
      <w:r w:rsidRPr="00AB6DD5">
        <w:rPr>
          <w:rFonts w:ascii="Arial" w:hAnsi="Arial" w:cs="Arial"/>
          <w:sz w:val="18"/>
          <w:szCs w:val="18"/>
        </w:rPr>
        <w:t>.</w:t>
      </w:r>
    </w:p>
    <w:p w14:paraId="44842E44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Arial"/>
          <w:sz w:val="18"/>
          <w:szCs w:val="18"/>
        </w:rPr>
      </w:pPr>
    </w:p>
    <w:p w14:paraId="1DEFACEA" w14:textId="77777777"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</w:p>
    <w:p w14:paraId="0EC9480E" w14:textId="77777777"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• Education Committee [EC]</w:t>
      </w:r>
    </w:p>
    <w:p w14:paraId="5ADDF9A8" w14:textId="77777777"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color w:val="000000"/>
          <w:sz w:val="18"/>
          <w:szCs w:val="18"/>
        </w:rPr>
        <w:t xml:space="preserve">Individuals appointed to the Education committee shall be responsible for advising ICC staff and the ICC Board of Directors on strategic matters related to ICC Education Program activities. </w:t>
      </w:r>
    </w:p>
    <w:p w14:paraId="10BF8132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</w:p>
    <w:p w14:paraId="1DCC0281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The Certification Committee (6 members) and Education Committee (6 members) will meet separately and together, as meeting items warrant, with the Board liaison and PDC Chair.</w:t>
      </w:r>
    </w:p>
    <w:p w14:paraId="3688D034" w14:textId="77777777" w:rsidR="00723D80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14:paraId="39A81D5A" w14:textId="77777777" w:rsidR="00FC0005" w:rsidRDefault="004378DA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3.</w:t>
      </w: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B47D99" w:rsidRPr="00257934">
        <w:rPr>
          <w:rFonts w:ascii="Arial" w:hAnsi="Arial" w:cs="Helvetica"/>
          <w:b/>
          <w:bCs/>
          <w:color w:val="000000"/>
          <w:sz w:val="18"/>
          <w:szCs w:val="18"/>
          <w:u w:val="single"/>
        </w:rPr>
        <w:t>Committee Interest</w:t>
      </w:r>
      <w:r w:rsidR="00B47D99" w:rsidRPr="00257934">
        <w:rPr>
          <w:rFonts w:ascii="Arial" w:hAnsi="Arial" w:cs="Helvetica"/>
          <w:bCs/>
          <w:color w:val="000000"/>
          <w:sz w:val="18"/>
          <w:szCs w:val="18"/>
        </w:rPr>
        <w:t>: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 Using the </w:t>
      </w:r>
      <w:r w:rsidR="00B47D99" w:rsidRPr="00257934">
        <w:rPr>
          <w:rFonts w:ascii="Arial" w:hAnsi="Arial" w:cs="Helvetica"/>
          <w:color w:val="000000"/>
          <w:sz w:val="18"/>
          <w:szCs w:val="18"/>
        </w:rPr>
        <w:t xml:space="preserve">interest categories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listed </w:t>
      </w:r>
      <w:r w:rsidR="00723D80">
        <w:rPr>
          <w:rFonts w:ascii="Arial" w:hAnsi="Arial" w:cs="Helvetica"/>
          <w:color w:val="000000"/>
          <w:sz w:val="18"/>
          <w:szCs w:val="18"/>
        </w:rPr>
        <w:t>above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, indicate the interest category that</w:t>
      </w:r>
      <w:r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best relates to your representation.</w:t>
      </w:r>
    </w:p>
    <w:p w14:paraId="017AE3F6" w14:textId="77777777" w:rsidR="00257934" w:rsidRPr="00257934" w:rsidRDefault="00257934" w:rsidP="00BF554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14:paraId="6287F4CF" w14:textId="77777777" w:rsidR="00257934" w:rsidRDefault="004378DA" w:rsidP="00BF5545">
      <w:pPr>
        <w:autoSpaceDE w:val="0"/>
        <w:autoSpaceDN w:val="0"/>
        <w:adjustRightInd w:val="0"/>
        <w:spacing w:before="12" w:after="10"/>
        <w:rPr>
          <w:rFonts w:ascii="Arial" w:hAnsi="Arial" w:cs="Arial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>Certification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ab/>
      </w:r>
      <w:r w:rsidR="00AA5868" w:rsidRPr="00257934">
        <w:rPr>
          <w:rFonts w:ascii="Arial" w:hAnsi="Arial" w:cs="Arial"/>
          <w:color w:val="000000"/>
          <w:sz w:val="18"/>
          <w:szCs w:val="18"/>
        </w:rPr>
        <w:tab/>
        <w:t>□</w:t>
      </w:r>
      <w:r w:rsidR="00B47D99" w:rsidRPr="00257934">
        <w:rPr>
          <w:rFonts w:ascii="Arial" w:hAnsi="Arial" w:cs="Arial"/>
          <w:color w:val="000000"/>
          <w:sz w:val="18"/>
          <w:szCs w:val="18"/>
        </w:rPr>
        <w:t xml:space="preserve"> 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>Education</w:t>
      </w:r>
      <w:r w:rsidR="00AA5868" w:rsidRPr="00257934">
        <w:rPr>
          <w:rFonts w:ascii="Arial" w:hAnsi="Arial" w:cs="Arial"/>
          <w:color w:val="000000"/>
          <w:sz w:val="18"/>
          <w:szCs w:val="18"/>
        </w:rPr>
        <w:tab/>
      </w:r>
    </w:p>
    <w:p w14:paraId="14C79BFE" w14:textId="77777777" w:rsidR="004D2580" w:rsidRPr="00257934" w:rsidRDefault="00B47D99" w:rsidP="00723D80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="004D2580" w:rsidRPr="00257934">
        <w:rPr>
          <w:rFonts w:ascii="Arial" w:hAnsi="Arial" w:cs="Helvetica"/>
          <w:color w:val="000000"/>
          <w:sz w:val="18"/>
          <w:szCs w:val="18"/>
        </w:rPr>
        <w:br w:type="page"/>
      </w:r>
    </w:p>
    <w:p w14:paraId="48B828B4" w14:textId="77777777" w:rsidR="003B1D9A" w:rsidRPr="00257934" w:rsidRDefault="003B1D9A" w:rsidP="004D2580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18"/>
          <w:szCs w:val="18"/>
        </w:rPr>
      </w:pPr>
    </w:p>
    <w:p w14:paraId="5BFE5B87" w14:textId="77777777" w:rsidR="00FC0005" w:rsidRDefault="004D2580" w:rsidP="00945A0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4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. </w:t>
      </w:r>
      <w:r w:rsidR="003B1D9A"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Representation Type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Indicate if you will represent an en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tity (Organization) or yourself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(Individual)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on the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 PDC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.</w:t>
      </w:r>
    </w:p>
    <w:p w14:paraId="480A3797" w14:textId="77777777" w:rsidR="00257934" w:rsidRPr="00257934" w:rsidRDefault="00257934" w:rsidP="00945A0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14:paraId="4B0364C3" w14:textId="77777777" w:rsidR="00FC0005" w:rsidRPr="00257934" w:rsidRDefault="003B1D9A" w:rsidP="002643B5">
      <w:pPr>
        <w:autoSpaceDE w:val="0"/>
        <w:autoSpaceDN w:val="0"/>
        <w:adjustRightInd w:val="0"/>
        <w:spacing w:before="12" w:after="10"/>
        <w:rPr>
          <w:rFonts w:ascii="Arial" w:hAnsi="Arial" w:cs="WP IconicSymbolsA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Organization</w:t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Individual</w:t>
      </w:r>
    </w:p>
    <w:p w14:paraId="5C3D5C90" w14:textId="77777777" w:rsidR="003B1D9A" w:rsidRPr="00257934" w:rsidRDefault="003B1D9A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8"/>
          <w:szCs w:val="18"/>
        </w:rPr>
      </w:pPr>
    </w:p>
    <w:p w14:paraId="3914E458" w14:textId="77777777" w:rsidR="00FC0005" w:rsidRDefault="004D2580" w:rsidP="00945A05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5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. </w:t>
      </w:r>
      <w:r w:rsidR="003B1D9A"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>Provide assurance of active participation on the</w:t>
      </w:r>
      <w:r w:rsid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 PDC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. Will you be able to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participate in the full work of the 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PDC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such as attending 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PDC and CC/EC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meetings and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responding to correspondence?</w:t>
      </w:r>
    </w:p>
    <w:p w14:paraId="7188CA40" w14:textId="77777777" w:rsidR="00257934" w:rsidRPr="00257934" w:rsidRDefault="00257934" w:rsidP="00945A05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18"/>
          <w:szCs w:val="18"/>
        </w:rPr>
      </w:pPr>
    </w:p>
    <w:p w14:paraId="27C3E1A0" w14:textId="77777777" w:rsidR="00D71EDF" w:rsidRPr="00257934" w:rsidRDefault="00D71EDF" w:rsidP="00257934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Yes</w:t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No</w:t>
      </w:r>
    </w:p>
    <w:p w14:paraId="20B39204" w14:textId="77777777" w:rsidR="00D71EDF" w:rsidRDefault="00D71EDF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20"/>
          <w:szCs w:val="20"/>
        </w:rPr>
      </w:pPr>
    </w:p>
    <w:p w14:paraId="23F56398" w14:textId="77777777" w:rsidR="00F76D47" w:rsidRPr="00B944E2" w:rsidRDefault="00F76D47" w:rsidP="00B944E2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</w:rPr>
      </w:pPr>
      <w:r w:rsidRPr="00B944E2">
        <w:rPr>
          <w:rFonts w:ascii="Arial" w:hAnsi="Arial" w:cs="Helvetica"/>
          <w:b/>
        </w:rPr>
        <w:t xml:space="preserve">Part II.  </w:t>
      </w:r>
      <w:r w:rsidR="006B3F9D" w:rsidRPr="00B944E2">
        <w:rPr>
          <w:rFonts w:ascii="Arial" w:hAnsi="Arial" w:cs="Helvetica"/>
          <w:b/>
        </w:rPr>
        <w:t>BACKGROUND AND EXPERIENCE</w:t>
      </w:r>
    </w:p>
    <w:p w14:paraId="17FA8448" w14:textId="77777777" w:rsidR="00FC0005" w:rsidRPr="00670C5C" w:rsidRDefault="00FC0005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>Part III. Background and Experience</w:t>
      </w:r>
    </w:p>
    <w:p w14:paraId="00B16B44" w14:textId="77777777" w:rsidR="00FC0005" w:rsidRPr="00670C5C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Attach résumé or additional sheets as necessary.</w:t>
      </w:r>
    </w:p>
    <w:p w14:paraId="316CD084" w14:textId="77777777" w:rsidR="00FC0005" w:rsidRPr="00CD4462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1.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List previous Committee service, including ICC, BOCA, ICBO, SBCCI</w:t>
      </w:r>
      <w:r w:rsidR="00257934">
        <w:rPr>
          <w:rFonts w:ascii="Arial" w:hAnsi="Arial" w:cs="Helvetica"/>
          <w:color w:val="000000"/>
          <w:sz w:val="18"/>
          <w:szCs w:val="18"/>
        </w:rPr>
        <w:t>,</w:t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and other organizations in which you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 xml:space="preserve"> </w:t>
      </w:r>
      <w:r w:rsidRPr="00CD4462">
        <w:rPr>
          <w:rFonts w:ascii="Arial" w:hAnsi="Arial" w:cs="Helvetica"/>
          <w:color w:val="000000"/>
          <w:sz w:val="18"/>
          <w:szCs w:val="18"/>
        </w:rPr>
        <w:t>have served.</w:t>
      </w:r>
    </w:p>
    <w:p w14:paraId="3688365D" w14:textId="77777777"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14:paraId="229A6E08" w14:textId="77777777"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6"/>
          <w:szCs w:val="16"/>
          <w:u w:val="single"/>
        </w:rPr>
      </w:pP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Organization / Committee</w:t>
      </w:r>
      <w:r w:rsidRPr="00CD4462">
        <w:rPr>
          <w:rFonts w:ascii="Arial" w:hAnsi="Arial" w:cs="Helvetica"/>
          <w:color w:val="000000"/>
          <w:sz w:val="16"/>
          <w:szCs w:val="16"/>
        </w:rPr>
        <w:t xml:space="preserve"> </w:t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Date or Years of Service</w:t>
      </w:r>
    </w:p>
    <w:p w14:paraId="197BFBC8" w14:textId="77777777"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14:paraId="4476D716" w14:textId="77777777"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a)</w:t>
      </w:r>
    </w:p>
    <w:p w14:paraId="1E264002" w14:textId="77777777"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b)</w:t>
      </w:r>
    </w:p>
    <w:p w14:paraId="3C725E79" w14:textId="77777777"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c)</w:t>
      </w:r>
    </w:p>
    <w:p w14:paraId="0A9F2852" w14:textId="77777777"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d)</w:t>
      </w:r>
    </w:p>
    <w:p w14:paraId="16DA7588" w14:textId="77777777"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14:paraId="55DBAE88" w14:textId="77777777" w:rsidR="00FC0005" w:rsidRPr="00CD4462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2.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Describe specific work experience related to one or more elements of the </w:t>
      </w:r>
      <w:r w:rsidR="00257934">
        <w:rPr>
          <w:rFonts w:ascii="Arial" w:hAnsi="Arial" w:cs="Helvetica"/>
          <w:color w:val="000000"/>
          <w:sz w:val="18"/>
          <w:szCs w:val="18"/>
        </w:rPr>
        <w:t>PDC</w:t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work.</w:t>
      </w:r>
    </w:p>
    <w:p w14:paraId="67C38639" w14:textId="77777777"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6"/>
          <w:szCs w:val="16"/>
          <w:u w:val="single"/>
        </w:rPr>
      </w:pP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Date of Experience</w:t>
      </w:r>
    </w:p>
    <w:p w14:paraId="53012B59" w14:textId="77777777" w:rsidR="00F76D47" w:rsidRDefault="00F76D47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14:paraId="6EE8CBB9" w14:textId="77777777"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14:paraId="73DC629A" w14:textId="77777777"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14:paraId="68BFAB73" w14:textId="77777777"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14:paraId="1C213E36" w14:textId="77777777" w:rsidR="00257934" w:rsidRPr="00CD4462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14:paraId="425C5284" w14:textId="77777777" w:rsidR="00FC0005" w:rsidRDefault="00FC0005" w:rsidP="0097541E">
      <w:pPr>
        <w:autoSpaceDE w:val="0"/>
        <w:autoSpaceDN w:val="0"/>
        <w:adjustRightInd w:val="0"/>
        <w:spacing w:before="12" w:after="10"/>
        <w:ind w:left="-720" w:hanging="36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 xml:space="preserve">3. </w:t>
      </w:r>
      <w:r w:rsidR="0097541E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State the education or other qualifications you offer towards the success of the </w:t>
      </w:r>
      <w:r w:rsidR="00257934">
        <w:rPr>
          <w:rFonts w:ascii="Arial" w:hAnsi="Arial" w:cs="Helvetica"/>
          <w:color w:val="000000"/>
          <w:sz w:val="18"/>
          <w:szCs w:val="18"/>
        </w:rPr>
        <w:t>PDC</w:t>
      </w:r>
      <w:r w:rsidRPr="00CD4462">
        <w:rPr>
          <w:rFonts w:ascii="Arial" w:hAnsi="Arial" w:cs="Helvetica"/>
          <w:color w:val="000000"/>
          <w:sz w:val="18"/>
          <w:szCs w:val="18"/>
        </w:rPr>
        <w:t>.</w:t>
      </w:r>
    </w:p>
    <w:p w14:paraId="6AD674EE" w14:textId="77777777" w:rsidR="00CD4462" w:rsidRDefault="00CD4462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14:paraId="4050CCA4" w14:textId="77777777" w:rsidR="00DA7AD3" w:rsidRDefault="00DA7AD3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14:paraId="76C784EB" w14:textId="77777777" w:rsidR="00257934" w:rsidRDefault="00257934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14:paraId="5F43274D" w14:textId="77777777" w:rsidR="00257934" w:rsidRDefault="00257934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14:paraId="2E479F99" w14:textId="77777777" w:rsidR="00CD4462" w:rsidRDefault="00CD4462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14:paraId="0CC27645" w14:textId="77777777" w:rsidR="00382A72" w:rsidRDefault="00382A72" w:rsidP="001A3AE2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</w:rPr>
      </w:pPr>
    </w:p>
    <w:p w14:paraId="1B3FE5B3" w14:textId="77777777" w:rsidR="00382A72" w:rsidRDefault="000E20D1" w:rsidP="000E20D1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FFFFFF"/>
        </w:rPr>
      </w:pPr>
      <w:r>
        <w:rPr>
          <w:rFonts w:ascii="Arial" w:hAnsi="Arial" w:cs="Helvetica"/>
          <w:b/>
          <w:bCs/>
          <w:color w:val="FFFFFF"/>
        </w:rPr>
        <w:t>Part I</w:t>
      </w:r>
      <w:r w:rsidR="00257934">
        <w:rPr>
          <w:rFonts w:ascii="Arial" w:hAnsi="Arial" w:cs="Helvetica"/>
          <w:b/>
          <w:bCs/>
          <w:color w:val="FFFFFF"/>
        </w:rPr>
        <w:t>II</w:t>
      </w:r>
      <w:r>
        <w:rPr>
          <w:rFonts w:ascii="Arial" w:hAnsi="Arial" w:cs="Helvetica"/>
          <w:b/>
          <w:bCs/>
          <w:color w:val="FFFFFF"/>
        </w:rPr>
        <w:t>.  Certifications and Licenses</w:t>
      </w:r>
    </w:p>
    <w:p w14:paraId="7D5BB314" w14:textId="77777777" w:rsidR="00FC0005" w:rsidRDefault="00FC0005" w:rsidP="001A3AE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List all credentials you hold. (Attach additional sheets as necessary.)</w:t>
      </w:r>
    </w:p>
    <w:p w14:paraId="41F2092A" w14:textId="77777777"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7D5676AE" w14:textId="77777777" w:rsidR="008973A7" w:rsidRDefault="008973A7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7913FD06" w14:textId="77777777"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0EDECD4A" w14:textId="77777777"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147637F9" w14:textId="77777777"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164E05C1" w14:textId="77777777" w:rsidR="00FC0005" w:rsidRPr="0097541E" w:rsidRDefault="00FC0005" w:rsidP="0097541E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color w:val="000000"/>
        </w:rPr>
      </w:pPr>
      <w:r w:rsidRPr="0097541E">
        <w:rPr>
          <w:rFonts w:ascii="Arial" w:hAnsi="Arial" w:cs="Helvetica"/>
          <w:b/>
          <w:bCs/>
          <w:color w:val="FFFFFF"/>
        </w:rPr>
        <w:t xml:space="preserve">Part </w:t>
      </w:r>
      <w:r w:rsidR="00257934">
        <w:rPr>
          <w:rFonts w:ascii="Arial" w:hAnsi="Arial" w:cs="Helvetica"/>
          <w:b/>
          <w:bCs/>
          <w:color w:val="FFFFFF"/>
        </w:rPr>
        <w:t>I</w:t>
      </w:r>
      <w:r w:rsidRPr="0097541E">
        <w:rPr>
          <w:rFonts w:ascii="Arial" w:hAnsi="Arial" w:cs="Helvetica"/>
          <w:b/>
          <w:bCs/>
          <w:color w:val="FFFFFF"/>
        </w:rPr>
        <w:t>V.</w:t>
      </w:r>
      <w:r w:rsidR="0097541E" w:rsidRPr="0097541E">
        <w:rPr>
          <w:rFonts w:ascii="Arial" w:hAnsi="Arial" w:cs="Helvetica"/>
          <w:b/>
          <w:bCs/>
          <w:color w:val="FFFFFF"/>
        </w:rPr>
        <w:t xml:space="preserve"> </w:t>
      </w:r>
      <w:r w:rsidRPr="0097541E">
        <w:rPr>
          <w:rFonts w:ascii="Arial" w:hAnsi="Arial" w:cs="Helvetica"/>
          <w:b/>
          <w:bCs/>
          <w:color w:val="FFFFFF"/>
        </w:rPr>
        <w:t xml:space="preserve"> Additional Information</w:t>
      </w:r>
    </w:p>
    <w:p w14:paraId="4A3F7CBA" w14:textId="77777777" w:rsidR="00FC0005" w:rsidRDefault="00FC0005" w:rsidP="00F9100A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Provide any additional information as may be appropriate to assist in the evaluation of your application. (Attach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additional sheets as necessary.)</w:t>
      </w:r>
    </w:p>
    <w:p w14:paraId="00A0CD95" w14:textId="77777777"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33FB70B9" w14:textId="77777777"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14:paraId="50202766" w14:textId="77777777" w:rsidR="008973A7" w:rsidRDefault="008973A7" w:rsidP="000A717B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</w:p>
    <w:p w14:paraId="7C945040" w14:textId="77777777" w:rsidR="00257934" w:rsidRDefault="00257934">
      <w:pPr>
        <w:rPr>
          <w:rFonts w:ascii="Arial" w:hAnsi="Arial" w:cs="Helvetica"/>
          <w:color w:val="000000"/>
          <w:sz w:val="20"/>
          <w:szCs w:val="20"/>
        </w:rPr>
      </w:pPr>
      <w:r>
        <w:rPr>
          <w:rFonts w:ascii="Arial" w:hAnsi="Arial" w:cs="Helvetica"/>
          <w:color w:val="000000"/>
          <w:sz w:val="20"/>
          <w:szCs w:val="20"/>
        </w:rPr>
        <w:br w:type="page"/>
      </w:r>
    </w:p>
    <w:p w14:paraId="60D7A7D3" w14:textId="77777777" w:rsidR="008973A7" w:rsidRDefault="008973A7" w:rsidP="001650D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</w:p>
    <w:p w14:paraId="4C4E3E2A" w14:textId="77777777" w:rsidR="008973A7" w:rsidRPr="00C36996" w:rsidRDefault="008973A7" w:rsidP="001650D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</w:rPr>
      </w:pPr>
      <w:r w:rsidRPr="00F568B5">
        <w:rPr>
          <w:rFonts w:ascii="Arial" w:hAnsi="Arial" w:cs="Helvetica"/>
          <w:b/>
          <w:shd w:val="clear" w:color="auto" w:fill="000000"/>
        </w:rPr>
        <w:t>Part VI.  Affidavit</w:t>
      </w:r>
      <w:r w:rsidR="0042349E">
        <w:rPr>
          <w:rFonts w:ascii="Arial" w:hAnsi="Arial" w:cs="Helvetica"/>
          <w:b/>
          <w:shd w:val="clear" w:color="auto" w:fill="000000"/>
        </w:rPr>
        <w:t xml:space="preserve">                                                                                                         </w:t>
      </w:r>
      <w:r w:rsidR="0097541E" w:rsidRPr="00C36996">
        <w:rPr>
          <w:rFonts w:ascii="Arial" w:hAnsi="Arial" w:cs="Helvetica"/>
          <w:b/>
          <w:shd w:val="clear" w:color="auto" w:fill="FFFFFF"/>
        </w:rPr>
        <w:tab/>
      </w:r>
      <w:r w:rsidR="0097541E" w:rsidRPr="00C36996">
        <w:rPr>
          <w:rFonts w:ascii="Arial" w:hAnsi="Arial" w:cs="Helvetica"/>
          <w:b/>
        </w:rPr>
        <w:tab/>
      </w:r>
    </w:p>
    <w:p w14:paraId="70B3BC67" w14:textId="77777777" w:rsidR="00FC0005" w:rsidRPr="00670C5C" w:rsidRDefault="00FC0005" w:rsidP="0062471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>Part VI. Affidavit</w:t>
      </w:r>
    </w:p>
    <w:p w14:paraId="3A4FB1E1" w14:textId="77777777" w:rsidR="00FC0005" w:rsidRDefault="00FC0005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 xml:space="preserve">Considerable effort, devotion and hard work will be expected of each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member.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 </w:t>
      </w:r>
      <w:r w:rsidRPr="00670C5C">
        <w:rPr>
          <w:rFonts w:ascii="Arial" w:hAnsi="Arial" w:cs="Helvetica"/>
          <w:color w:val="000000"/>
          <w:sz w:val="20"/>
          <w:szCs w:val="20"/>
        </w:rPr>
        <w:t>membership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carries an obligation to participate actively in all work of the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PDC, </w:t>
      </w:r>
      <w:r w:rsidRPr="00670C5C">
        <w:rPr>
          <w:rFonts w:ascii="Arial" w:hAnsi="Arial" w:cs="Helvetica"/>
          <w:color w:val="000000"/>
          <w:sz w:val="20"/>
          <w:szCs w:val="20"/>
        </w:rPr>
        <w:t>including the contribution and generation of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information, prompt reply to draft reports and ballots, attendance and participation at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 </w:t>
      </w:r>
      <w:r w:rsidRPr="00670C5C">
        <w:rPr>
          <w:rFonts w:ascii="Arial" w:hAnsi="Arial" w:cs="Helvetica"/>
          <w:color w:val="000000"/>
          <w:sz w:val="20"/>
          <w:szCs w:val="20"/>
        </w:rPr>
        <w:t>meetings</w:t>
      </w:r>
      <w:r w:rsidR="00257934">
        <w:rPr>
          <w:rFonts w:ascii="Arial" w:hAnsi="Arial" w:cs="Helvetica"/>
          <w:color w:val="000000"/>
          <w:sz w:val="20"/>
          <w:szCs w:val="20"/>
        </w:rPr>
        <w:t>,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and prompt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completion of assigned tasks.</w:t>
      </w:r>
    </w:p>
    <w:p w14:paraId="1E67E553" w14:textId="77777777" w:rsidR="008973A7" w:rsidRPr="00670C5C" w:rsidRDefault="008973A7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</w:p>
    <w:p w14:paraId="12D559CD" w14:textId="77777777" w:rsidR="00FC0005" w:rsidRDefault="00FC0005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I hereby agree to notify the International Code Council of a change in any of the information provided in this application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including a change in the organization represented or employment. I agree to abide by the rules and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policy of the International Code Council. I agree that ICC shall have nonexclusive, royalty-free license to use any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material that I may provide to or develop for the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>. I hereby grant ICC a nonexclusive, royalty-free license to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all rights in copyright that I may have as an author of the materials produced by an ICC Committee. I attest that the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information provided in this application for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membership is true and accurate.</w:t>
      </w:r>
    </w:p>
    <w:p w14:paraId="1DE2CD3D" w14:textId="77777777" w:rsidR="008973A7" w:rsidRDefault="008973A7" w:rsidP="002643B5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Ind w:w="-1080" w:type="dxa"/>
        <w:tblLook w:val="01E0" w:firstRow="1" w:lastRow="1" w:firstColumn="1" w:lastColumn="1" w:noHBand="0" w:noVBand="0"/>
      </w:tblPr>
      <w:tblGrid>
        <w:gridCol w:w="1331"/>
        <w:gridCol w:w="4891"/>
        <w:gridCol w:w="808"/>
        <w:gridCol w:w="2680"/>
      </w:tblGrid>
      <w:tr w:rsidR="008973A7" w14:paraId="47A7E6A0" w14:textId="77777777">
        <w:tc>
          <w:tcPr>
            <w:tcW w:w="1336" w:type="dxa"/>
          </w:tcPr>
          <w:p w14:paraId="20E866BE" w14:textId="77777777"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4964" w:type="dxa"/>
          </w:tcPr>
          <w:p w14:paraId="0EBA48BD" w14:textId="77777777"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B85399A" w14:textId="77777777"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718" w:type="dxa"/>
          </w:tcPr>
          <w:p w14:paraId="60FF9299" w14:textId="77777777"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  <w:tr w:rsidR="008973A7" w14:paraId="29715C18" w14:textId="77777777">
        <w:tc>
          <w:tcPr>
            <w:tcW w:w="1336" w:type="dxa"/>
          </w:tcPr>
          <w:p w14:paraId="0F47694F" w14:textId="77777777"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Print Name:</w:t>
            </w:r>
          </w:p>
        </w:tc>
        <w:tc>
          <w:tcPr>
            <w:tcW w:w="8492" w:type="dxa"/>
            <w:gridSpan w:val="3"/>
          </w:tcPr>
          <w:p w14:paraId="419FC5BB" w14:textId="77777777"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  <w:tr w:rsidR="008973A7" w14:paraId="726AA793" w14:textId="77777777">
        <w:tc>
          <w:tcPr>
            <w:tcW w:w="1336" w:type="dxa"/>
          </w:tcPr>
          <w:p w14:paraId="7CE6D14B" w14:textId="77777777"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492" w:type="dxa"/>
            <w:gridSpan w:val="3"/>
          </w:tcPr>
          <w:p w14:paraId="3DF81C83" w14:textId="77777777"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</w:tbl>
    <w:p w14:paraId="00ABB861" w14:textId="77777777" w:rsidR="008973A7" w:rsidRPr="00670C5C" w:rsidRDefault="008973A7" w:rsidP="002643B5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20"/>
          <w:szCs w:val="20"/>
        </w:rPr>
      </w:pPr>
    </w:p>
    <w:p w14:paraId="56CD0C05" w14:textId="77777777" w:rsidR="00AA6CF9" w:rsidRDefault="00AA6CF9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18"/>
          <w:szCs w:val="18"/>
        </w:rPr>
      </w:pPr>
    </w:p>
    <w:p w14:paraId="13531129" w14:textId="77777777" w:rsidR="00FC0005" w:rsidRPr="00AA6CF9" w:rsidRDefault="00D017AD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18"/>
          <w:szCs w:val="18"/>
        </w:rPr>
      </w:pPr>
      <w:r>
        <w:rPr>
          <w:rFonts w:ascii="Arial" w:hAnsi="Arial" w:cs="Helvetica"/>
          <w:b/>
          <w:bCs/>
          <w:color w:val="000000"/>
          <w:sz w:val="18"/>
          <w:szCs w:val="18"/>
        </w:rPr>
        <w:t>Email</w:t>
      </w:r>
      <w:r w:rsidR="004E58E4">
        <w:rPr>
          <w:rFonts w:ascii="Arial" w:hAnsi="Arial" w:cs="Helvetica"/>
          <w:b/>
          <w:bCs/>
          <w:color w:val="000000"/>
          <w:sz w:val="18"/>
          <w:szCs w:val="18"/>
        </w:rPr>
        <w:t xml:space="preserve"> s</w:t>
      </w:r>
      <w:r w:rsidR="00FC0005" w:rsidRPr="00AA6CF9">
        <w:rPr>
          <w:rFonts w:ascii="Arial" w:hAnsi="Arial" w:cs="Helvetica"/>
          <w:b/>
          <w:bCs/>
          <w:color w:val="000000"/>
          <w:sz w:val="18"/>
          <w:szCs w:val="18"/>
        </w:rPr>
        <w:t xml:space="preserve">igned </w:t>
      </w:r>
      <w:r w:rsidR="004E58E4">
        <w:rPr>
          <w:rFonts w:ascii="Arial" w:hAnsi="Arial" w:cs="Helvetica"/>
          <w:b/>
          <w:bCs/>
          <w:color w:val="000000"/>
          <w:sz w:val="18"/>
          <w:szCs w:val="18"/>
        </w:rPr>
        <w:t>a</w:t>
      </w:r>
      <w:r w:rsidR="00FC0005" w:rsidRPr="00AA6CF9">
        <w:rPr>
          <w:rFonts w:ascii="Arial" w:hAnsi="Arial" w:cs="Helvetica"/>
          <w:b/>
          <w:bCs/>
          <w:color w:val="000000"/>
          <w:sz w:val="18"/>
          <w:szCs w:val="18"/>
        </w:rPr>
        <w:t>pplication to:</w:t>
      </w:r>
    </w:p>
    <w:p w14:paraId="74C5FBB4" w14:textId="77777777"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</w:p>
    <w:p w14:paraId="6A560FDD" w14:textId="77777777" w:rsidR="004E58E4" w:rsidRDefault="00CB6B68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hyperlink r:id="rId8" w:history="1">
        <w:r w:rsidR="009D5FDD" w:rsidRPr="00EB7B28">
          <w:rPr>
            <w:rStyle w:val="Hyperlink"/>
            <w:rFonts w:ascii="Arial" w:hAnsi="Arial" w:cs="Helvetica"/>
            <w:sz w:val="18"/>
            <w:szCs w:val="18"/>
          </w:rPr>
          <w:t>cthomas@iccsafe.org</w:t>
        </w:r>
      </w:hyperlink>
      <w:r w:rsidR="00351054">
        <w:rPr>
          <w:rFonts w:ascii="Arial" w:hAnsi="Arial" w:cs="Helvetica"/>
          <w:color w:val="000000"/>
          <w:sz w:val="18"/>
          <w:szCs w:val="18"/>
        </w:rPr>
        <w:t xml:space="preserve"> </w:t>
      </w:r>
    </w:p>
    <w:p w14:paraId="02AB8BA6" w14:textId="77777777"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</w:p>
    <w:p w14:paraId="31F76238" w14:textId="77777777" w:rsidR="00AA6CF9" w:rsidRPr="00670C5C" w:rsidRDefault="00AA6CF9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20"/>
          <w:szCs w:val="20"/>
        </w:rPr>
      </w:pPr>
      <w:bookmarkStart w:id="0" w:name="_GoBack"/>
      <w:bookmarkEnd w:id="0"/>
    </w:p>
    <w:p w14:paraId="7A7FDE53" w14:textId="40987D98" w:rsidR="00B47D99" w:rsidRDefault="00FC0005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Applications must be received no later than</w:t>
      </w:r>
      <w:r w:rsidR="00B47D99">
        <w:rPr>
          <w:rFonts w:ascii="Arial" w:hAnsi="Arial" w:cs="Helvetica"/>
          <w:b/>
          <w:bCs/>
          <w:color w:val="000000"/>
          <w:sz w:val="20"/>
          <w:szCs w:val="20"/>
        </w:rPr>
        <w:t xml:space="preserve"> </w:t>
      </w:r>
      <w:r w:rsidR="00096530">
        <w:rPr>
          <w:rFonts w:ascii="Arial" w:hAnsi="Arial" w:cs="Helvetica"/>
          <w:b/>
          <w:bCs/>
          <w:color w:val="000000"/>
          <w:sz w:val="20"/>
          <w:szCs w:val="20"/>
        </w:rPr>
        <w:t>May 22</w:t>
      </w:r>
      <w:r w:rsidR="00096530" w:rsidRPr="00096530">
        <w:rPr>
          <w:rFonts w:ascii="Arial" w:hAnsi="Arial" w:cs="Helvetica"/>
          <w:b/>
          <w:bCs/>
          <w:color w:val="000000"/>
          <w:sz w:val="20"/>
          <w:szCs w:val="20"/>
          <w:vertAlign w:val="superscript"/>
        </w:rPr>
        <w:t>nd</w:t>
      </w:r>
      <w:r w:rsidR="00096530">
        <w:rPr>
          <w:rFonts w:ascii="Arial" w:hAnsi="Arial" w:cs="Helvetica"/>
          <w:b/>
          <w:bCs/>
          <w:color w:val="000000"/>
          <w:sz w:val="20"/>
          <w:szCs w:val="20"/>
        </w:rPr>
        <w:t>, 2020</w:t>
      </w: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 for appointments</w:t>
      </w:r>
      <w:r w:rsidR="00B47D99">
        <w:rPr>
          <w:rFonts w:ascii="Arial" w:hAnsi="Arial" w:cs="Helvetica"/>
          <w:b/>
          <w:bCs/>
          <w:color w:val="000000"/>
          <w:sz w:val="20"/>
          <w:szCs w:val="20"/>
        </w:rPr>
        <w:t xml:space="preserve"> </w:t>
      </w:r>
    </w:p>
    <w:p w14:paraId="16810A25" w14:textId="20EE7817" w:rsidR="00FC0005" w:rsidRDefault="00FC0005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which commence </w:t>
      </w:r>
      <w:r w:rsidR="003F450E">
        <w:rPr>
          <w:rFonts w:ascii="Arial" w:hAnsi="Arial" w:cs="Helvetica"/>
          <w:b/>
          <w:bCs/>
          <w:color w:val="000000"/>
          <w:sz w:val="20"/>
          <w:szCs w:val="20"/>
        </w:rPr>
        <w:t xml:space="preserve">in July </w:t>
      </w:r>
      <w:r w:rsidR="00B013FB">
        <w:rPr>
          <w:rFonts w:ascii="Arial" w:hAnsi="Arial" w:cs="Helvetica"/>
          <w:b/>
          <w:bCs/>
          <w:color w:val="000000"/>
          <w:sz w:val="20"/>
          <w:szCs w:val="20"/>
        </w:rPr>
        <w:t>20</w:t>
      </w:r>
      <w:r w:rsidR="00096530">
        <w:rPr>
          <w:rFonts w:ascii="Arial" w:hAnsi="Arial" w:cs="Helvetica"/>
          <w:b/>
          <w:bCs/>
          <w:color w:val="000000"/>
          <w:sz w:val="20"/>
          <w:szCs w:val="20"/>
        </w:rPr>
        <w:t>20</w:t>
      </w:r>
    </w:p>
    <w:p w14:paraId="6F6EE7CF" w14:textId="77777777" w:rsidR="00DA66C7" w:rsidRDefault="00DA66C7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</w:p>
    <w:p w14:paraId="0CBFDD26" w14:textId="77777777" w:rsidR="00AA6CF9" w:rsidRPr="00670C5C" w:rsidRDefault="00AA6CF9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</w:p>
    <w:p w14:paraId="3793B27A" w14:textId="77777777" w:rsidR="00D017AD" w:rsidRPr="00AA6CF9" w:rsidRDefault="00D017AD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 w:rsidRPr="00AA6CF9">
        <w:rPr>
          <w:rFonts w:ascii="Arial" w:hAnsi="Arial" w:cs="Helvetica"/>
          <w:color w:val="000000"/>
          <w:sz w:val="18"/>
          <w:szCs w:val="18"/>
        </w:rPr>
        <w:t>International Code Council, Inc.</w:t>
      </w:r>
    </w:p>
    <w:p w14:paraId="3832CA96" w14:textId="77777777" w:rsidR="00D017AD" w:rsidRPr="00AA6CF9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 xml:space="preserve">Western Regional Office </w:t>
      </w:r>
    </w:p>
    <w:p w14:paraId="0F92B549" w14:textId="77777777" w:rsidR="00D017AD" w:rsidRPr="00AA6CF9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 xml:space="preserve">3060 Saturn Street, Suite 100 </w:t>
      </w:r>
    </w:p>
    <w:p w14:paraId="0A416E5D" w14:textId="77777777" w:rsidR="00D017AD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Brea, CA 92821</w:t>
      </w:r>
    </w:p>
    <w:p w14:paraId="0B33AC25" w14:textId="77777777" w:rsidR="00D017AD" w:rsidRDefault="00D017AD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Phone</w:t>
      </w:r>
      <w:r w:rsidRPr="00670C5C">
        <w:rPr>
          <w:rFonts w:ascii="Arial" w:hAnsi="Arial" w:cs="Helvetica"/>
          <w:color w:val="000000"/>
          <w:sz w:val="20"/>
          <w:szCs w:val="20"/>
        </w:rPr>
        <w:t>: (</w:t>
      </w:r>
      <w:r>
        <w:rPr>
          <w:rFonts w:ascii="Arial" w:hAnsi="Arial" w:cs="Helvetica"/>
          <w:color w:val="000000"/>
          <w:sz w:val="20"/>
          <w:szCs w:val="20"/>
        </w:rPr>
        <w:t>888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) </w:t>
      </w:r>
      <w:r>
        <w:rPr>
          <w:rFonts w:ascii="Arial" w:hAnsi="Arial" w:cs="Helvetica"/>
          <w:color w:val="000000"/>
          <w:sz w:val="20"/>
          <w:szCs w:val="20"/>
        </w:rPr>
        <w:t>422-7233</w:t>
      </w:r>
      <w:r w:rsidR="00AF28A7">
        <w:rPr>
          <w:rFonts w:ascii="Arial" w:hAnsi="Arial" w:cs="Helvetica"/>
          <w:color w:val="000000"/>
          <w:sz w:val="20"/>
          <w:szCs w:val="20"/>
        </w:rPr>
        <w:t xml:space="preserve"> x</w:t>
      </w:r>
      <w:r w:rsidR="00AF22B2">
        <w:rPr>
          <w:rFonts w:ascii="Arial" w:hAnsi="Arial" w:cs="Helvetica"/>
          <w:color w:val="000000"/>
          <w:sz w:val="20"/>
          <w:szCs w:val="20"/>
        </w:rPr>
        <w:t>3389</w:t>
      </w:r>
    </w:p>
    <w:p w14:paraId="585FD06C" w14:textId="77777777" w:rsidR="00D017AD" w:rsidRDefault="00D017AD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FF"/>
          <w:sz w:val="20"/>
          <w:szCs w:val="20"/>
        </w:rPr>
      </w:pPr>
    </w:p>
    <w:p w14:paraId="6ECB95ED" w14:textId="77777777" w:rsidR="00DA66C7" w:rsidRPr="00670C5C" w:rsidRDefault="00DA66C7" w:rsidP="00054990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14:paraId="13438502" w14:textId="77777777"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14:paraId="20526463" w14:textId="77777777"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14:paraId="13E1E875" w14:textId="77777777" w:rsidR="00D1492F" w:rsidRDefault="00D1492F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14:paraId="5C9F96B6" w14:textId="77777777" w:rsidR="00D1492F" w:rsidRDefault="00D1492F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14:paraId="7165A585" w14:textId="77777777"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sectPr w:rsidR="005D01E4" w:rsidSect="00AB6DD5">
      <w:footerReference w:type="default" r:id="rId9"/>
      <w:pgSz w:w="12240" w:h="15840"/>
      <w:pgMar w:top="1152" w:right="1440" w:bottom="144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93EF8" w14:textId="77777777" w:rsidR="00CB6B68" w:rsidRDefault="00CB6B68">
      <w:r>
        <w:separator/>
      </w:r>
    </w:p>
  </w:endnote>
  <w:endnote w:type="continuationSeparator" w:id="0">
    <w:p w14:paraId="5C0F71D7" w14:textId="77777777" w:rsidR="00CB6B68" w:rsidRDefault="00C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A848" w14:textId="77777777" w:rsidR="003D2443" w:rsidRPr="00B47D99" w:rsidRDefault="003D2443" w:rsidP="00B47D99">
    <w:pPr>
      <w:pStyle w:val="Footer"/>
      <w:rPr>
        <w:rFonts w:asciiTheme="minorHAnsi" w:hAnsiTheme="minorHAnsi" w:cstheme="minorHAnsi"/>
        <w:sz w:val="20"/>
        <w:szCs w:val="20"/>
      </w:rPr>
    </w:pPr>
    <w:r w:rsidRPr="00B47D99">
      <w:rPr>
        <w:rFonts w:asciiTheme="minorHAnsi" w:hAnsiTheme="minorHAnsi" w:cstheme="minorHAnsi"/>
        <w:sz w:val="20"/>
        <w:szCs w:val="20"/>
      </w:rPr>
      <w:t>ICC PDC Application</w:t>
    </w:r>
    <w:r w:rsidRPr="00B47D99">
      <w:rPr>
        <w:rFonts w:asciiTheme="minorHAnsi" w:hAnsiTheme="minorHAnsi" w:cstheme="minorHAnsi"/>
        <w:sz w:val="20"/>
        <w:szCs w:val="20"/>
      </w:rPr>
      <w:tab/>
    </w:r>
    <w:r w:rsidRPr="00B47D99">
      <w:rPr>
        <w:rFonts w:asciiTheme="minorHAnsi" w:hAnsiTheme="minorHAnsi" w:cstheme="minorHAnsi"/>
        <w:sz w:val="20"/>
        <w:szCs w:val="20"/>
      </w:rPr>
      <w:tab/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374584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7D9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7D9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47D9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E141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B47D9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40D8A327" w14:textId="77777777" w:rsidR="003D2443" w:rsidRDefault="003D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C005B" w14:textId="77777777" w:rsidR="00CB6B68" w:rsidRDefault="00CB6B68">
      <w:r>
        <w:separator/>
      </w:r>
    </w:p>
  </w:footnote>
  <w:footnote w:type="continuationSeparator" w:id="0">
    <w:p w14:paraId="68D0BEFB" w14:textId="77777777" w:rsidR="00CB6B68" w:rsidRDefault="00C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57"/>
    <w:rsid w:val="0002382A"/>
    <w:rsid w:val="00054990"/>
    <w:rsid w:val="00054E28"/>
    <w:rsid w:val="00085F9B"/>
    <w:rsid w:val="00096530"/>
    <w:rsid w:val="000A717B"/>
    <w:rsid w:val="000E1413"/>
    <w:rsid w:val="000E20D1"/>
    <w:rsid w:val="000F432C"/>
    <w:rsid w:val="001650D2"/>
    <w:rsid w:val="001676A9"/>
    <w:rsid w:val="001A2C27"/>
    <w:rsid w:val="001A3AE2"/>
    <w:rsid w:val="00232728"/>
    <w:rsid w:val="00235A5A"/>
    <w:rsid w:val="00257934"/>
    <w:rsid w:val="002643B5"/>
    <w:rsid w:val="002710E8"/>
    <w:rsid w:val="002779A8"/>
    <w:rsid w:val="00284387"/>
    <w:rsid w:val="002D2177"/>
    <w:rsid w:val="002E7E9A"/>
    <w:rsid w:val="002F0AA1"/>
    <w:rsid w:val="003067A1"/>
    <w:rsid w:val="003330AC"/>
    <w:rsid w:val="00333A9D"/>
    <w:rsid w:val="003341A7"/>
    <w:rsid w:val="00351054"/>
    <w:rsid w:val="00354D0F"/>
    <w:rsid w:val="00377DB2"/>
    <w:rsid w:val="00382A72"/>
    <w:rsid w:val="0038539C"/>
    <w:rsid w:val="00391974"/>
    <w:rsid w:val="003B1D9A"/>
    <w:rsid w:val="003C297F"/>
    <w:rsid w:val="003D2443"/>
    <w:rsid w:val="003D2789"/>
    <w:rsid w:val="003E0962"/>
    <w:rsid w:val="003F450E"/>
    <w:rsid w:val="003F6F34"/>
    <w:rsid w:val="004167A1"/>
    <w:rsid w:val="0042349E"/>
    <w:rsid w:val="004378DA"/>
    <w:rsid w:val="00444C75"/>
    <w:rsid w:val="00454E1C"/>
    <w:rsid w:val="00471DBD"/>
    <w:rsid w:val="004772C7"/>
    <w:rsid w:val="004C1678"/>
    <w:rsid w:val="004D2580"/>
    <w:rsid w:val="004D29F7"/>
    <w:rsid w:val="004D636B"/>
    <w:rsid w:val="004E58E4"/>
    <w:rsid w:val="004F6DE6"/>
    <w:rsid w:val="0050578A"/>
    <w:rsid w:val="00524B70"/>
    <w:rsid w:val="005344FE"/>
    <w:rsid w:val="005355C9"/>
    <w:rsid w:val="00537C32"/>
    <w:rsid w:val="00583EC6"/>
    <w:rsid w:val="005B32FE"/>
    <w:rsid w:val="005C706E"/>
    <w:rsid w:val="005D01E4"/>
    <w:rsid w:val="00614265"/>
    <w:rsid w:val="00624710"/>
    <w:rsid w:val="006700A9"/>
    <w:rsid w:val="00670C5C"/>
    <w:rsid w:val="0067666A"/>
    <w:rsid w:val="00694549"/>
    <w:rsid w:val="006B3F9D"/>
    <w:rsid w:val="006D5C63"/>
    <w:rsid w:val="00723D80"/>
    <w:rsid w:val="0077547F"/>
    <w:rsid w:val="00777BA8"/>
    <w:rsid w:val="0078430F"/>
    <w:rsid w:val="007B11E6"/>
    <w:rsid w:val="007D7B1C"/>
    <w:rsid w:val="00800FB2"/>
    <w:rsid w:val="0089128D"/>
    <w:rsid w:val="00894C5C"/>
    <w:rsid w:val="008973A7"/>
    <w:rsid w:val="008C514D"/>
    <w:rsid w:val="009125E2"/>
    <w:rsid w:val="00916335"/>
    <w:rsid w:val="00945A05"/>
    <w:rsid w:val="00946DAD"/>
    <w:rsid w:val="00954D23"/>
    <w:rsid w:val="0097541E"/>
    <w:rsid w:val="00983761"/>
    <w:rsid w:val="009A23C6"/>
    <w:rsid w:val="009D3ABF"/>
    <w:rsid w:val="009D5FDD"/>
    <w:rsid w:val="00A44857"/>
    <w:rsid w:val="00A675D2"/>
    <w:rsid w:val="00AA0695"/>
    <w:rsid w:val="00AA5868"/>
    <w:rsid w:val="00AA6CF9"/>
    <w:rsid w:val="00AB6DD5"/>
    <w:rsid w:val="00AC56E3"/>
    <w:rsid w:val="00AC5F9C"/>
    <w:rsid w:val="00AF22B2"/>
    <w:rsid w:val="00AF28A7"/>
    <w:rsid w:val="00B013FB"/>
    <w:rsid w:val="00B47D99"/>
    <w:rsid w:val="00B61B06"/>
    <w:rsid w:val="00B649EE"/>
    <w:rsid w:val="00B75806"/>
    <w:rsid w:val="00B8522A"/>
    <w:rsid w:val="00B944E2"/>
    <w:rsid w:val="00BC2B9A"/>
    <w:rsid w:val="00BD47DE"/>
    <w:rsid w:val="00BE2557"/>
    <w:rsid w:val="00BF5545"/>
    <w:rsid w:val="00C35585"/>
    <w:rsid w:val="00C36996"/>
    <w:rsid w:val="00C6246F"/>
    <w:rsid w:val="00C6748B"/>
    <w:rsid w:val="00C71440"/>
    <w:rsid w:val="00C817E1"/>
    <w:rsid w:val="00C906DE"/>
    <w:rsid w:val="00CB6B68"/>
    <w:rsid w:val="00CC759C"/>
    <w:rsid w:val="00CD4462"/>
    <w:rsid w:val="00CD6E84"/>
    <w:rsid w:val="00CF42BA"/>
    <w:rsid w:val="00D017AD"/>
    <w:rsid w:val="00D06114"/>
    <w:rsid w:val="00D1492F"/>
    <w:rsid w:val="00D33472"/>
    <w:rsid w:val="00D437F9"/>
    <w:rsid w:val="00D4400A"/>
    <w:rsid w:val="00D71EDF"/>
    <w:rsid w:val="00DA66C7"/>
    <w:rsid w:val="00DA7AD3"/>
    <w:rsid w:val="00DB03CD"/>
    <w:rsid w:val="00DB209D"/>
    <w:rsid w:val="00DD2BBE"/>
    <w:rsid w:val="00DE00C2"/>
    <w:rsid w:val="00E002CE"/>
    <w:rsid w:val="00E21ED8"/>
    <w:rsid w:val="00E51805"/>
    <w:rsid w:val="00E661AD"/>
    <w:rsid w:val="00EB0C98"/>
    <w:rsid w:val="00F16EB0"/>
    <w:rsid w:val="00F568B5"/>
    <w:rsid w:val="00F76593"/>
    <w:rsid w:val="00F7680B"/>
    <w:rsid w:val="00F76D47"/>
    <w:rsid w:val="00F86FA8"/>
    <w:rsid w:val="00F9100A"/>
    <w:rsid w:val="00F93DE7"/>
    <w:rsid w:val="00F965E6"/>
    <w:rsid w:val="00FC0005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4:docId w14:val="17A90D58"/>
  <w15:docId w15:val="{FF302711-7052-4A10-91C9-A7F8AF1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66C7"/>
    <w:rPr>
      <w:color w:val="0000FF"/>
      <w:u w:val="single"/>
    </w:rPr>
  </w:style>
  <w:style w:type="paragraph" w:styleId="Header">
    <w:name w:val="header"/>
    <w:basedOn w:val="Normal"/>
    <w:rsid w:val="00F76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9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54D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5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7D99"/>
    <w:rPr>
      <w:sz w:val="24"/>
      <w:szCs w:val="24"/>
    </w:rPr>
  </w:style>
  <w:style w:type="character" w:styleId="CommentReference">
    <w:name w:val="annotation reference"/>
    <w:basedOn w:val="DefaultParagraphFont"/>
    <w:rsid w:val="003D2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443"/>
  </w:style>
  <w:style w:type="paragraph" w:styleId="CommentSubject">
    <w:name w:val="annotation subject"/>
    <w:basedOn w:val="CommentText"/>
    <w:next w:val="CommentText"/>
    <w:link w:val="CommentSubjectChar"/>
    <w:rsid w:val="003D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omas@iccsa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3A45-011E-402E-8F43-A9BC8BF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3</vt:lpstr>
    </vt:vector>
  </TitlesOfParts>
  <Company>SBCCI</Company>
  <LinksUpToDate>false</LinksUpToDate>
  <CharactersWithSpaces>4593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http://www.iccsafe.org/certification/bips/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mailto:awarren@iccsafe.org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3</dc:title>
  <dc:creator>mwilliams</dc:creator>
  <cp:lastModifiedBy>Casey Thomas</cp:lastModifiedBy>
  <cp:revision>3</cp:revision>
  <cp:lastPrinted>2005-08-23T21:02:00Z</cp:lastPrinted>
  <dcterms:created xsi:type="dcterms:W3CDTF">2020-04-08T17:27:00Z</dcterms:created>
  <dcterms:modified xsi:type="dcterms:W3CDTF">2020-04-08T17:27:00Z</dcterms:modified>
</cp:coreProperties>
</file>