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687C" w14:textId="77777777" w:rsidR="00C055E7" w:rsidRDefault="00C055E7" w:rsidP="00C055E7">
      <w:pPr>
        <w:tabs>
          <w:tab w:val="left" w:pos="2860"/>
        </w:tabs>
        <w:rPr>
          <w:rFonts w:cs="Arial"/>
        </w:rPr>
      </w:pPr>
      <w:r>
        <w:rPr>
          <w:rFonts w:cs="Arial"/>
        </w:rPr>
        <w:t>September 22, 2025</w:t>
      </w:r>
    </w:p>
    <w:p w14:paraId="155A7C83" w14:textId="77777777" w:rsidR="00C055E7" w:rsidRDefault="00C055E7" w:rsidP="00974D0D">
      <w:pPr>
        <w:rPr>
          <w:rFonts w:eastAsia="Times New Roman"/>
          <w:color w:val="000000"/>
        </w:rPr>
      </w:pPr>
    </w:p>
    <w:p w14:paraId="27BD2C1C" w14:textId="0D190ED3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Stuart Tom, Chair</w:t>
      </w:r>
    </w:p>
    <w:p w14:paraId="1F520850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ICC Nominating Committee</w:t>
      </w:r>
    </w:p>
    <w:p w14:paraId="2915AC3F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c/o Will Coffman</w:t>
      </w:r>
    </w:p>
    <w:p w14:paraId="3F7DB5CB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International Code Council</w:t>
      </w:r>
    </w:p>
    <w:p w14:paraId="54B3FC78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900 Montclair Road</w:t>
      </w:r>
    </w:p>
    <w:p w14:paraId="17E96BA0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Birmingham, AL 35213</w:t>
      </w:r>
    </w:p>
    <w:p w14:paraId="70D29F68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5B3A4128" w14:textId="358EA7EC" w:rsidR="00974D0D" w:rsidRDefault="00974D0D" w:rsidP="000F0F7C">
      <w:pPr>
        <w:tabs>
          <w:tab w:val="left" w:pos="6180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Re: Support of </w:t>
      </w:r>
      <w:r>
        <w:rPr>
          <w:rFonts w:eastAsia="Times New Roman"/>
          <w:b/>
          <w:bCs/>
          <w:color w:val="000000"/>
        </w:rPr>
        <w:t>Andy Higgins</w:t>
      </w:r>
      <w:r>
        <w:rPr>
          <w:rFonts w:eastAsia="Times New Roman"/>
          <w:b/>
          <w:bCs/>
          <w:color w:val="000000"/>
        </w:rPr>
        <w:t xml:space="preserve"> for an At large director</w:t>
      </w:r>
      <w:r w:rsidR="000F0F7C">
        <w:rPr>
          <w:rFonts w:eastAsia="Times New Roman"/>
          <w:b/>
          <w:bCs/>
          <w:color w:val="000000"/>
        </w:rPr>
        <w:tab/>
      </w:r>
    </w:p>
    <w:p w14:paraId="64E2766B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5EE5CD5F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3104A1EF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Chair Tom,</w:t>
      </w:r>
    </w:p>
    <w:p w14:paraId="19C5214C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3A9B216C" w14:textId="75EDEB3D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 behalf of ICC Region VI, Northeast Region Coalition (NERC), which represents code professionals, design professionals and construction industry experts of Connecticut; Massachusetts; Maine; New Hampshire; New York; Rhode Island and Vermont, we express our support for </w:t>
      </w:r>
      <w:r w:rsidR="002D6D5C">
        <w:rPr>
          <w:rFonts w:eastAsia="Times New Roman"/>
          <w:color w:val="000000"/>
        </w:rPr>
        <w:t>Andy Higgins</w:t>
      </w:r>
      <w:r>
        <w:rPr>
          <w:rFonts w:eastAsia="Times New Roman"/>
          <w:color w:val="000000"/>
        </w:rPr>
        <w:t xml:space="preserve"> for the At-large Board member to the International Code Council’s Board of Directors.</w:t>
      </w:r>
    </w:p>
    <w:p w14:paraId="6C5E0AA4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6ECB30AF" w14:textId="1A9BAE1C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Andy</w:t>
      </w:r>
      <w:r>
        <w:rPr>
          <w:rFonts w:eastAsia="Times New Roman"/>
          <w:color w:val="000000"/>
        </w:rPr>
        <w:t xml:space="preserve"> has a distinguished professional career in </w:t>
      </w:r>
      <w:proofErr w:type="gramStart"/>
      <w:r>
        <w:rPr>
          <w:rFonts w:eastAsia="Times New Roman"/>
          <w:color w:val="000000"/>
        </w:rPr>
        <w:t>the building</w:t>
      </w:r>
      <w:proofErr w:type="gramEnd"/>
      <w:r>
        <w:rPr>
          <w:rFonts w:eastAsia="Times New Roman"/>
          <w:color w:val="000000"/>
        </w:rPr>
        <w:t xml:space="preserve"> construction and building codes administration professions as well as serving on several local, state and national associations, boards, councils and committees including with the ICC.</w:t>
      </w:r>
    </w:p>
    <w:p w14:paraId="04179433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179D2E4A" w14:textId="69ABD5EB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ICC Region VI unanimously supports </w:t>
      </w:r>
      <w:r>
        <w:rPr>
          <w:rFonts w:eastAsia="Times New Roman"/>
          <w:color w:val="000000"/>
        </w:rPr>
        <w:t>Andy Higgins</w:t>
      </w:r>
      <w:r>
        <w:rPr>
          <w:rFonts w:eastAsia="Times New Roman"/>
          <w:color w:val="000000"/>
        </w:rPr>
        <w:t xml:space="preserve"> for At-large Director to the International Code Council’s Board of Directors.</w:t>
      </w:r>
    </w:p>
    <w:p w14:paraId="0405847C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62B833FB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FAF0118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07C9D88E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Respectfully,</w:t>
      </w:r>
    </w:p>
    <w:p w14:paraId="6585631A" w14:textId="77777777" w:rsidR="00974D0D" w:rsidRDefault="00974D0D" w:rsidP="00974D0D">
      <w:pPr>
        <w:rPr>
          <w:rFonts w:eastAsia="Times New Roman"/>
          <w:color w:val="000000"/>
        </w:rPr>
      </w:pPr>
    </w:p>
    <w:p w14:paraId="4937BA08" w14:textId="77777777" w:rsidR="00974D0D" w:rsidRDefault="00974D0D" w:rsidP="00974D0D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Paul Demers, Chairman</w:t>
      </w:r>
    </w:p>
    <w:p w14:paraId="79E899B9" w14:textId="77777777" w:rsidR="00974D0D" w:rsidRDefault="00974D0D" w:rsidP="00974D0D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ICC Region VI, Northeast Region Coalition (NERC)</w:t>
      </w:r>
    </w:p>
    <w:p w14:paraId="6B5E3FB9" w14:textId="77777777" w:rsidR="00974D0D" w:rsidRDefault="00974D0D" w:rsidP="00974D0D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(207) 977-3827</w:t>
      </w:r>
    </w:p>
    <w:p w14:paraId="304E4047" w14:textId="7AE8EB4A" w:rsidR="00974D0D" w:rsidRPr="00776421" w:rsidRDefault="00974D0D" w:rsidP="00776421">
      <w:pPr>
        <w:shd w:val="clear" w:color="auto" w:fill="FFFFFF"/>
        <w:rPr>
          <w:rFonts w:eastAsia="Times New Roman"/>
          <w:color w:val="0563C1"/>
        </w:rPr>
      </w:pPr>
      <w:hyperlink r:id="rId4" w:tooltip="mailto:iccregionVIchair@gmail.com" w:history="1">
        <w:r>
          <w:rPr>
            <w:rStyle w:val="Hyperlink"/>
            <w:rFonts w:eastAsia="Times New Roman"/>
            <w:color w:val="0563C1"/>
          </w:rPr>
          <w:t>iccregionVIchair@gmail.com</w:t>
        </w:r>
      </w:hyperlink>
    </w:p>
    <w:p w14:paraId="4BA542DB" w14:textId="74A4C19D" w:rsidR="00A01833" w:rsidRPr="00A01833" w:rsidRDefault="00A01833" w:rsidP="00A01833">
      <w:r w:rsidRPr="00655CB5">
        <w:rPr>
          <w:rFonts w:eastAsia="Times New Roman" w:cs="Times New Roman"/>
          <w:noProof/>
          <w:color w:val="000000"/>
        </w:rPr>
        <w:drawing>
          <wp:inline distT="0" distB="0" distL="0" distR="0" wp14:anchorId="6FA49CF8" wp14:editId="1926B687">
            <wp:extent cx="914400" cy="946150"/>
            <wp:effectExtent l="0" t="0" r="0" b="6350"/>
            <wp:docPr id="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AA5C" w14:textId="77777777" w:rsidR="00A01833" w:rsidRDefault="00A01833" w:rsidP="00A01833"/>
    <w:p w14:paraId="6B6CFAE7" w14:textId="77777777" w:rsidR="00A01833" w:rsidRPr="00A01833" w:rsidRDefault="00A01833" w:rsidP="00A01833">
      <w:pPr>
        <w:ind w:firstLine="720"/>
      </w:pPr>
    </w:p>
    <w:sectPr w:rsidR="00A01833" w:rsidRPr="00A0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0D"/>
    <w:rsid w:val="000F0F7C"/>
    <w:rsid w:val="002D6D5C"/>
    <w:rsid w:val="005C79E7"/>
    <w:rsid w:val="00776421"/>
    <w:rsid w:val="00860963"/>
    <w:rsid w:val="00974D0D"/>
    <w:rsid w:val="00A01833"/>
    <w:rsid w:val="00C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8F15"/>
  <w15:chartTrackingRefBased/>
  <w15:docId w15:val="{3806F572-AC0E-4210-B8BA-5A4F8FEA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0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D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0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0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4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ccregionVI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Zvingilas, Peter</dc:creator>
  <cp:keywords/>
  <dc:description/>
  <cp:lastModifiedBy>Zvingilas, Peter</cp:lastModifiedBy>
  <cp:revision>6</cp:revision>
  <dcterms:created xsi:type="dcterms:W3CDTF">2025-09-22T17:12:00Z</dcterms:created>
  <dcterms:modified xsi:type="dcterms:W3CDTF">2025-09-22T17:36:00Z</dcterms:modified>
</cp:coreProperties>
</file>